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E55" w:rsidRDefault="007D45E8" w:rsidP="0065063C">
      <w:pPr>
        <w:pStyle w:val="Title"/>
      </w:pPr>
      <w:r>
        <w:t>Test Report</w:t>
      </w:r>
    </w:p>
    <w:p w:rsidR="0065063C" w:rsidRDefault="0065063C" w:rsidP="0065063C">
      <w:pPr>
        <w:pStyle w:val="Heading1"/>
      </w:pPr>
      <w:r>
        <w:t>Introduction</w:t>
      </w:r>
    </w:p>
    <w:p w:rsidR="0065063C" w:rsidRDefault="00BD2B7D" w:rsidP="0065063C">
      <w:r>
        <w:t>The requirements for the</w:t>
      </w:r>
      <w:r w:rsidR="0065063C">
        <w:t xml:space="preserve"> test</w:t>
      </w:r>
      <w:r>
        <w:t>s are</w:t>
      </w:r>
      <w:r w:rsidR="0065063C">
        <w:t xml:space="preserve"> for the device not to </w:t>
      </w:r>
      <w:r w:rsidR="007D45E8">
        <w:t>yield</w:t>
      </w:r>
      <w:r w:rsidR="0065063C">
        <w:t xml:space="preserve"> under the maximum load, however it is not intended to test to failure. Th</w:t>
      </w:r>
      <w:r>
        <w:t>e areas of interest in the</w:t>
      </w:r>
      <w:r w:rsidR="0065063C">
        <w:t xml:space="preserve"> test</w:t>
      </w:r>
      <w:r>
        <w:t>s</w:t>
      </w:r>
      <w:r w:rsidR="0065063C">
        <w:t xml:space="preserve"> is the step sub assembly itself, for the first test specific steps will be taken to eliminate the deflection in the truck body, in the suspension, and the deflection in the mounts and supports. The first test will only measure the deflection in the step sub-assembly. The prediction for the first test is that it will have </w:t>
      </w:r>
      <w:r w:rsidR="007D45E8">
        <w:t>a significantly higher yield load than the requirement.</w:t>
      </w:r>
      <w:r w:rsidR="0065063C">
        <w:t xml:space="preserve"> To test the step sub-assembly first it will be supported with two </w:t>
      </w:r>
      <w:proofErr w:type="spellStart"/>
      <w:r w:rsidR="0065063C">
        <w:t>jackstands</w:t>
      </w:r>
      <w:proofErr w:type="spellEnd"/>
      <w:r w:rsidR="0065063C">
        <w:t>, one under each end of the step.</w:t>
      </w:r>
      <w:r w:rsidR="007D45E8">
        <w:t xml:space="preserve"> </w:t>
      </w:r>
      <w:r w:rsidR="0065063C">
        <w:t xml:space="preserve">This will eliminate any other sources of deflection. Then an appropriate load will be applied to the top while the deflection is measured by a dial indicator against the </w:t>
      </w:r>
      <w:r w:rsidR="00B736C9">
        <w:t>s</w:t>
      </w:r>
      <w:r w:rsidR="0065063C">
        <w:t xml:space="preserve">tep. </w:t>
      </w:r>
      <w:r w:rsidR="00B736C9">
        <w:t xml:space="preserve">The second and third tests will be the same principle and procedure as the first, they will just be measuring different sides of the device. </w:t>
      </w:r>
      <w:r w:rsidR="000165D0">
        <w:t>The third test is a simple weight test, the device must weigh less than 35lbs ea. The device is also required to not yield under a load of 994.58lbs on the top of the step. It must not yield under a load of 1356.1lbs from the side, and it must not yield under 1439.84lbs from the bottom side.</w:t>
      </w:r>
      <w:r w:rsidR="00F23F99">
        <w:t xml:space="preserve"> The tests will be conducted during the weekends in April. A detailed schedule can be seen on the Gantt chart in the appendix.</w:t>
      </w:r>
      <w:bookmarkStart w:id="0" w:name="_GoBack"/>
      <w:bookmarkEnd w:id="0"/>
    </w:p>
    <w:p w:rsidR="0065063C" w:rsidRDefault="0065063C" w:rsidP="0065063C">
      <w:pPr>
        <w:pStyle w:val="Heading1"/>
      </w:pPr>
      <w:r>
        <w:t>Methods</w:t>
      </w:r>
    </w:p>
    <w:p w:rsidR="0065063C" w:rsidRDefault="0065063C" w:rsidP="0065063C">
      <w:r>
        <w:t>The resources that will be needed have already been acquired.</w:t>
      </w:r>
      <w:r w:rsidR="00B736C9">
        <w:t xml:space="preserve"> The resources required are the same for the first three tests.</w:t>
      </w:r>
      <w:r>
        <w:t xml:space="preserve"> A dial indicator was generously donated for the weekend by Prof. Beardsley.</w:t>
      </w:r>
      <w:r w:rsidR="00A87129">
        <w:t xml:space="preserve"> Microsoft Excel will also be needed, the project manager has access to Excel almost anywhere.</w:t>
      </w:r>
      <w:r>
        <w:t xml:space="preserve"> The project manager already has an extensive amount of tools including jacks and </w:t>
      </w:r>
      <w:proofErr w:type="spellStart"/>
      <w:r>
        <w:t>jackstands</w:t>
      </w:r>
      <w:proofErr w:type="spellEnd"/>
      <w:r>
        <w:t>, and the lo</w:t>
      </w:r>
      <w:r w:rsidR="00B736C9">
        <w:t>ad applied will be sandbags</w:t>
      </w:r>
      <w:r>
        <w:t>.</w:t>
      </w:r>
      <w:r w:rsidR="00A87129">
        <w:t xml:space="preserve"> The data will be read off of the dial indicator and then gathered in Excel. The test will then be repeated with different loads, but will still be significa</w:t>
      </w:r>
      <w:r w:rsidR="00B736C9">
        <w:t>ntly under the</w:t>
      </w:r>
      <w:r w:rsidR="00A87129">
        <w:t xml:space="preserve"> failure load. </w:t>
      </w:r>
      <w:r w:rsidR="00B736C9">
        <w:t xml:space="preserve">The second and third tests will be the same but on different sides of the device. The fourth test is just a weight test so a scale will be needed. </w:t>
      </w:r>
      <w:r w:rsidR="00A87129">
        <w:t>The only limitations to this test is to keep it under the failure load to ensure the device will not yield. The dial indicator is believed to be incredibly accurate and it can hold a precision of +/- .0005”. This kind of accuracy and precision will be needed because the device will not deflect much. The data will all be collected in Excel and then analyzed and presented in the project report.</w:t>
      </w:r>
    </w:p>
    <w:p w:rsidR="00A87129" w:rsidRDefault="00A87129" w:rsidP="00A87129">
      <w:pPr>
        <w:pStyle w:val="Heading1"/>
      </w:pPr>
      <w:r>
        <w:t>Procedure</w:t>
      </w:r>
    </w:p>
    <w:p w:rsidR="00A87129" w:rsidRDefault="00A87129" w:rsidP="00A87129">
      <w:r>
        <w:t>The test</w:t>
      </w:r>
      <w:r w:rsidR="002B182A">
        <w:t>s</w:t>
      </w:r>
      <w:r>
        <w:t xml:space="preserve"> will essentially be applying appropriate loads to the step sub-assembly and then measuring the deflection</w:t>
      </w:r>
      <w:r w:rsidR="002B182A">
        <w:t xml:space="preserve"> from different sides</w:t>
      </w:r>
      <w:r>
        <w:t xml:space="preserve"> and </w:t>
      </w:r>
      <w:r w:rsidR="002B182A">
        <w:t xml:space="preserve">then </w:t>
      </w:r>
      <w:r>
        <w:t xml:space="preserve">correlating that </w:t>
      </w:r>
      <w:r w:rsidR="007D45E8">
        <w:t>into a failure load</w:t>
      </w:r>
      <w:r>
        <w:t>. The testing will happen this weekend, the weekend of the 7</w:t>
      </w:r>
      <w:r w:rsidRPr="00A87129">
        <w:rPr>
          <w:vertAlign w:val="superscript"/>
        </w:rPr>
        <w:t>th</w:t>
      </w:r>
      <w:r>
        <w:t xml:space="preserve"> of April and will probably last </w:t>
      </w:r>
      <w:r w:rsidR="002B182A">
        <w:t>10</w:t>
      </w:r>
      <w:r>
        <w:t xml:space="preserve"> hours </w:t>
      </w:r>
      <w:r w:rsidR="002B182A">
        <w:t>total</w:t>
      </w:r>
      <w:r>
        <w:t>. The resources needed as stated above are a dial indicator</w:t>
      </w:r>
      <w:r w:rsidR="006312EE">
        <w:t xml:space="preserve"> with a travel of at least 1 in</w:t>
      </w:r>
      <w:r w:rsidR="007D45E8">
        <w:t>,</w:t>
      </w:r>
      <w:r>
        <w:t xml:space="preserve"> Microsoft Excel</w:t>
      </w:r>
      <w:r w:rsidR="002B182A">
        <w:t>, a scale capable of at least 50lbs, sandbags</w:t>
      </w:r>
      <w:r>
        <w:t xml:space="preserve"> </w:t>
      </w:r>
      <w:r w:rsidR="007D45E8">
        <w:t xml:space="preserve">and miscellaneous hand tools. </w:t>
      </w:r>
      <w:r>
        <w:t xml:space="preserve"> The project manager already has an extensive amount of tools including jacks and </w:t>
      </w:r>
      <w:proofErr w:type="spellStart"/>
      <w:r>
        <w:t>jackstands</w:t>
      </w:r>
      <w:proofErr w:type="spellEnd"/>
      <w:r>
        <w:t xml:space="preserve">, and the load applied will be </w:t>
      </w:r>
      <w:r w:rsidR="007D45E8">
        <w:t xml:space="preserve">sandbags. </w:t>
      </w:r>
      <w:r w:rsidR="003C6B9F">
        <w:t>The only safety concern for this test is the device could yield and cause injury, but the probability of that is extremely miniscule. The test plan</w:t>
      </w:r>
      <w:r w:rsidR="00B736C9">
        <w:t xml:space="preserve"> for test one</w:t>
      </w:r>
      <w:r w:rsidR="003C6B9F">
        <w:t xml:space="preserve"> is as follows;</w:t>
      </w:r>
    </w:p>
    <w:p w:rsidR="007D45E8" w:rsidRDefault="003C6B9F" w:rsidP="003C6B9F">
      <w:pPr>
        <w:pStyle w:val="ListParagraph"/>
        <w:numPr>
          <w:ilvl w:val="0"/>
          <w:numId w:val="1"/>
        </w:numPr>
      </w:pPr>
      <w:r>
        <w:lastRenderedPageBreak/>
        <w:t xml:space="preserve">Support the step sub-assembly </w:t>
      </w:r>
      <w:r w:rsidR="007D45E8">
        <w:t xml:space="preserve">with a </w:t>
      </w:r>
      <w:proofErr w:type="spellStart"/>
      <w:r w:rsidR="007D45E8">
        <w:t>jackstand</w:t>
      </w:r>
      <w:proofErr w:type="spellEnd"/>
      <w:r w:rsidR="007D45E8">
        <w:t xml:space="preserve"> under each end. The </w:t>
      </w:r>
      <w:proofErr w:type="spellStart"/>
      <w:r w:rsidR="007D45E8">
        <w:t>jackstands</w:t>
      </w:r>
      <w:proofErr w:type="spellEnd"/>
      <w:r w:rsidR="007D45E8">
        <w:t xml:space="preserve"> must be under the very end of the step sub assembly, 60 in apart.</w:t>
      </w:r>
    </w:p>
    <w:p w:rsidR="003C6B9F" w:rsidRDefault="007D45E8" w:rsidP="003C6B9F">
      <w:pPr>
        <w:pStyle w:val="ListParagraph"/>
        <w:numPr>
          <w:ilvl w:val="0"/>
          <w:numId w:val="1"/>
        </w:numPr>
      </w:pPr>
      <w:r>
        <w:t>Ensure</w:t>
      </w:r>
      <w:r w:rsidR="003C6B9F">
        <w:t xml:space="preserve"> that the truck is completely taken out of the test by lifting the step up slightly then resting it on the stands.</w:t>
      </w:r>
      <w:r>
        <w:t xml:space="preserve"> This means the truck’s suspension and cab are not factors in the deflection because the load is applied in the middle of the device and supported under each end of the device.</w:t>
      </w:r>
    </w:p>
    <w:p w:rsidR="003C6B9F" w:rsidRDefault="003C6B9F" w:rsidP="003C6B9F">
      <w:pPr>
        <w:pStyle w:val="ListParagraph"/>
        <w:numPr>
          <w:ilvl w:val="0"/>
          <w:numId w:val="1"/>
        </w:numPr>
      </w:pPr>
      <w:r>
        <w:t>Put the dial indicator on the ground under the middle of the step</w:t>
      </w:r>
      <w:r w:rsidR="007D45E8">
        <w:t>, 30 in from one side. Ensure that it is steady</w:t>
      </w:r>
      <w:r>
        <w:t xml:space="preserve"> and zero out the indicator on the</w:t>
      </w:r>
      <w:r w:rsidR="006312EE">
        <w:t xml:space="preserve"> middle of the step (2.5 in from the edge) </w:t>
      </w:r>
      <w:r>
        <w:t>while the step is resting with no load on it.</w:t>
      </w:r>
    </w:p>
    <w:p w:rsidR="003C6B9F" w:rsidRDefault="003C6B9F" w:rsidP="003C6B9F">
      <w:pPr>
        <w:pStyle w:val="ListParagraph"/>
        <w:numPr>
          <w:ilvl w:val="0"/>
          <w:numId w:val="1"/>
        </w:numPr>
      </w:pPr>
      <w:r>
        <w:t xml:space="preserve">Apply the </w:t>
      </w:r>
      <w:r w:rsidR="006312EE">
        <w:t xml:space="preserve">first </w:t>
      </w:r>
      <w:r>
        <w:t xml:space="preserve">load </w:t>
      </w:r>
      <w:r w:rsidR="006312EE">
        <w:t xml:space="preserve">of 60lbs </w:t>
      </w:r>
      <w:r>
        <w:t>to the middle of the step over the top of the dial indicator.</w:t>
      </w:r>
      <w:r w:rsidR="006312EE">
        <w:t xml:space="preserve"> Apply the load gently and slowly to not ruin the dial indicator.</w:t>
      </w:r>
    </w:p>
    <w:p w:rsidR="003C6B9F" w:rsidRDefault="003C6B9F" w:rsidP="003C6B9F">
      <w:pPr>
        <w:pStyle w:val="ListParagraph"/>
        <w:numPr>
          <w:ilvl w:val="0"/>
          <w:numId w:val="1"/>
        </w:numPr>
      </w:pPr>
      <w:r>
        <w:t>Record the deflection from the dial indicator.</w:t>
      </w:r>
    </w:p>
    <w:p w:rsidR="003C6B9F" w:rsidRDefault="006312EE" w:rsidP="003C6B9F">
      <w:pPr>
        <w:pStyle w:val="ListParagraph"/>
        <w:numPr>
          <w:ilvl w:val="0"/>
          <w:numId w:val="1"/>
        </w:numPr>
      </w:pPr>
      <w:r>
        <w:t>Remove the load slowly and ensure the dial indicator reads 0.0000 again while there is no load on the step.</w:t>
      </w:r>
    </w:p>
    <w:p w:rsidR="003C6B9F" w:rsidRDefault="006312EE" w:rsidP="003C6B9F">
      <w:pPr>
        <w:pStyle w:val="ListParagraph"/>
        <w:numPr>
          <w:ilvl w:val="0"/>
          <w:numId w:val="1"/>
        </w:numPr>
      </w:pPr>
      <w:r>
        <w:t>Repeat steps 4-6</w:t>
      </w:r>
      <w:r w:rsidR="003C6B9F">
        <w:t xml:space="preserve"> </w:t>
      </w:r>
      <w:r>
        <w:t>at least two more times.</w:t>
      </w:r>
    </w:p>
    <w:p w:rsidR="006312EE" w:rsidRDefault="006312EE" w:rsidP="003C6B9F">
      <w:pPr>
        <w:pStyle w:val="ListParagraph"/>
        <w:numPr>
          <w:ilvl w:val="0"/>
          <w:numId w:val="1"/>
        </w:numPr>
      </w:pPr>
      <w:r>
        <w:t>Repeat steps 4-7 with a 120lb load.</w:t>
      </w:r>
    </w:p>
    <w:p w:rsidR="006312EE" w:rsidRDefault="006312EE" w:rsidP="003C6B9F">
      <w:pPr>
        <w:pStyle w:val="ListParagraph"/>
        <w:numPr>
          <w:ilvl w:val="0"/>
          <w:numId w:val="1"/>
        </w:numPr>
      </w:pPr>
      <w:r>
        <w:t>Repeat steps 4-7 with a 230lb load.</w:t>
      </w:r>
    </w:p>
    <w:p w:rsidR="00B736C9" w:rsidRPr="002B182A" w:rsidRDefault="00B736C9" w:rsidP="00B736C9">
      <w:pPr>
        <w:rPr>
          <w:b/>
        </w:rPr>
      </w:pPr>
      <w:r w:rsidRPr="002B182A">
        <w:rPr>
          <w:b/>
        </w:rPr>
        <w:t>The steps for test number two are as follows:</w:t>
      </w:r>
    </w:p>
    <w:p w:rsidR="00B736C9" w:rsidRDefault="00B736C9" w:rsidP="00B736C9">
      <w:pPr>
        <w:pStyle w:val="ListParagraph"/>
        <w:numPr>
          <w:ilvl w:val="0"/>
          <w:numId w:val="2"/>
        </w:numPr>
      </w:pPr>
      <w:r>
        <w:t>Remove the device from the truck by removing the 4 bolts from the mount of the device, and the 2 bolts from the bottom of the device.</w:t>
      </w:r>
    </w:p>
    <w:p w:rsidR="00B736C9" w:rsidRDefault="00B736C9" w:rsidP="00B736C9">
      <w:pPr>
        <w:pStyle w:val="ListParagraph"/>
        <w:numPr>
          <w:ilvl w:val="0"/>
          <w:numId w:val="2"/>
        </w:numPr>
      </w:pPr>
      <w:r>
        <w:t xml:space="preserve">Support the step sub-assembly with a </w:t>
      </w:r>
      <w:proofErr w:type="spellStart"/>
      <w:r>
        <w:t>jackstand</w:t>
      </w:r>
      <w:proofErr w:type="spellEnd"/>
      <w:r>
        <w:t xml:space="preserve"> under each end and arrange the device so the front side is facing up. The </w:t>
      </w:r>
      <w:proofErr w:type="spellStart"/>
      <w:r>
        <w:t>jackstands</w:t>
      </w:r>
      <w:proofErr w:type="spellEnd"/>
      <w:r>
        <w:t xml:space="preserve"> must be under the very end of the step sub assembly, 60 in apart. Ensure the device is stable.</w:t>
      </w:r>
    </w:p>
    <w:p w:rsidR="00B736C9" w:rsidRDefault="00B736C9" w:rsidP="00B736C9">
      <w:pPr>
        <w:pStyle w:val="ListParagraph"/>
        <w:numPr>
          <w:ilvl w:val="0"/>
          <w:numId w:val="2"/>
        </w:numPr>
      </w:pPr>
      <w:r>
        <w:t>Put the dial indicator on the ground under the middle of the step, 30 in from one side. Ensure that it is steady and zero out the indicator on the middle of the step while the step is resting with no load on it.</w:t>
      </w:r>
    </w:p>
    <w:p w:rsidR="00B736C9" w:rsidRDefault="00B736C9" w:rsidP="00B736C9">
      <w:pPr>
        <w:pStyle w:val="ListParagraph"/>
        <w:numPr>
          <w:ilvl w:val="0"/>
          <w:numId w:val="2"/>
        </w:numPr>
      </w:pPr>
      <w:r>
        <w:t>Apply the first load of 60lbs to the middle of the step over the top of the dial indicator. Apply the load gently and slowly to not ruin the dial indicator.</w:t>
      </w:r>
    </w:p>
    <w:p w:rsidR="00B736C9" w:rsidRDefault="00B736C9" w:rsidP="00B736C9">
      <w:pPr>
        <w:pStyle w:val="ListParagraph"/>
        <w:numPr>
          <w:ilvl w:val="0"/>
          <w:numId w:val="2"/>
        </w:numPr>
      </w:pPr>
      <w:r>
        <w:t>Record the deflection from the dial indicator.</w:t>
      </w:r>
    </w:p>
    <w:p w:rsidR="00B736C9" w:rsidRDefault="00B736C9" w:rsidP="00B736C9">
      <w:pPr>
        <w:pStyle w:val="ListParagraph"/>
        <w:numPr>
          <w:ilvl w:val="0"/>
          <w:numId w:val="2"/>
        </w:numPr>
      </w:pPr>
      <w:r>
        <w:t>Remove the load slowly and ensure the dial indicator reads 0.0000 again while there is no load on the step.</w:t>
      </w:r>
    </w:p>
    <w:p w:rsidR="00B736C9" w:rsidRDefault="00B736C9" w:rsidP="00B736C9">
      <w:pPr>
        <w:pStyle w:val="ListParagraph"/>
        <w:numPr>
          <w:ilvl w:val="0"/>
          <w:numId w:val="2"/>
        </w:numPr>
      </w:pPr>
      <w:r>
        <w:t>Repeat steps 4-6 at least two more times.</w:t>
      </w:r>
    </w:p>
    <w:p w:rsidR="00B736C9" w:rsidRDefault="00B736C9" w:rsidP="00B736C9">
      <w:pPr>
        <w:pStyle w:val="ListParagraph"/>
        <w:numPr>
          <w:ilvl w:val="0"/>
          <w:numId w:val="2"/>
        </w:numPr>
      </w:pPr>
      <w:r>
        <w:t>Repeat steps 4-7 with a 120lb load.</w:t>
      </w:r>
    </w:p>
    <w:p w:rsidR="00B736C9" w:rsidRDefault="00B736C9" w:rsidP="00B736C9">
      <w:pPr>
        <w:pStyle w:val="ListParagraph"/>
        <w:numPr>
          <w:ilvl w:val="0"/>
          <w:numId w:val="2"/>
        </w:numPr>
      </w:pPr>
      <w:r>
        <w:t>Repeat steps 4-7 with a 230lb load.</w:t>
      </w:r>
    </w:p>
    <w:p w:rsidR="00B736C9" w:rsidRPr="002B182A" w:rsidRDefault="00B736C9" w:rsidP="00B736C9">
      <w:pPr>
        <w:rPr>
          <w:b/>
        </w:rPr>
      </w:pPr>
      <w:r w:rsidRPr="002B182A">
        <w:rPr>
          <w:b/>
        </w:rPr>
        <w:t>The steps for test number three are as follows:</w:t>
      </w:r>
    </w:p>
    <w:p w:rsidR="00B736C9" w:rsidRDefault="00B736C9" w:rsidP="00B736C9">
      <w:pPr>
        <w:pStyle w:val="ListParagraph"/>
        <w:numPr>
          <w:ilvl w:val="0"/>
          <w:numId w:val="3"/>
        </w:numPr>
      </w:pPr>
      <w:r>
        <w:t>Remove the device from the truck by removing the 4 bolts from the mount of the device, and the 2 bolts from the bottom of the device.</w:t>
      </w:r>
    </w:p>
    <w:p w:rsidR="00B736C9" w:rsidRDefault="00B736C9" w:rsidP="00B736C9">
      <w:pPr>
        <w:pStyle w:val="ListParagraph"/>
        <w:numPr>
          <w:ilvl w:val="0"/>
          <w:numId w:val="3"/>
        </w:numPr>
      </w:pPr>
      <w:r>
        <w:t xml:space="preserve">Support the step sub-assembly with a </w:t>
      </w:r>
      <w:proofErr w:type="spellStart"/>
      <w:r>
        <w:t>jackstand</w:t>
      </w:r>
      <w:proofErr w:type="spellEnd"/>
      <w:r>
        <w:t xml:space="preserve"> under each end and arrange the device so the bottom side is facing up. The </w:t>
      </w:r>
      <w:proofErr w:type="spellStart"/>
      <w:r>
        <w:t>jackstands</w:t>
      </w:r>
      <w:proofErr w:type="spellEnd"/>
      <w:r>
        <w:t xml:space="preserve"> must be under the very end of the step sub assembly, 60 in apart. Ensure the device is stable.</w:t>
      </w:r>
    </w:p>
    <w:p w:rsidR="00B736C9" w:rsidRDefault="00B736C9" w:rsidP="00B736C9">
      <w:pPr>
        <w:pStyle w:val="ListParagraph"/>
        <w:numPr>
          <w:ilvl w:val="0"/>
          <w:numId w:val="3"/>
        </w:numPr>
      </w:pPr>
      <w:r>
        <w:t>Put the dial indicator on the ground under the middle of the step, 30 in from one side. Ensure that it is steady and zero out the indicator on the middle of the step while the step is resting with no load on it.</w:t>
      </w:r>
    </w:p>
    <w:p w:rsidR="00B736C9" w:rsidRDefault="00B736C9" w:rsidP="00B736C9">
      <w:pPr>
        <w:pStyle w:val="ListParagraph"/>
        <w:numPr>
          <w:ilvl w:val="0"/>
          <w:numId w:val="3"/>
        </w:numPr>
      </w:pPr>
      <w:r>
        <w:lastRenderedPageBreak/>
        <w:t>Apply the first load of 60lbs to the middle of the step over the top of the dial indicator. Apply the load gently and slowly to not ruin the dial indicator.</w:t>
      </w:r>
    </w:p>
    <w:p w:rsidR="00B736C9" w:rsidRDefault="00B736C9" w:rsidP="00B736C9">
      <w:pPr>
        <w:pStyle w:val="ListParagraph"/>
        <w:numPr>
          <w:ilvl w:val="0"/>
          <w:numId w:val="3"/>
        </w:numPr>
      </w:pPr>
      <w:r>
        <w:t>Record the deflection from the dial indicator.</w:t>
      </w:r>
    </w:p>
    <w:p w:rsidR="00B736C9" w:rsidRDefault="00B736C9" w:rsidP="00B736C9">
      <w:pPr>
        <w:pStyle w:val="ListParagraph"/>
        <w:numPr>
          <w:ilvl w:val="0"/>
          <w:numId w:val="3"/>
        </w:numPr>
      </w:pPr>
      <w:r>
        <w:t>Remove the load slowly and ensure the dial indicator reads 0.0000 again while there is no load on the step.</w:t>
      </w:r>
    </w:p>
    <w:p w:rsidR="00B736C9" w:rsidRDefault="00B736C9" w:rsidP="00B736C9">
      <w:pPr>
        <w:pStyle w:val="ListParagraph"/>
        <w:numPr>
          <w:ilvl w:val="0"/>
          <w:numId w:val="3"/>
        </w:numPr>
      </w:pPr>
      <w:r>
        <w:t>Repeat steps 4-6 at least two more times.</w:t>
      </w:r>
    </w:p>
    <w:p w:rsidR="00B736C9" w:rsidRDefault="00B736C9" w:rsidP="00B736C9">
      <w:pPr>
        <w:pStyle w:val="ListParagraph"/>
        <w:numPr>
          <w:ilvl w:val="0"/>
          <w:numId w:val="3"/>
        </w:numPr>
      </w:pPr>
      <w:r>
        <w:t>Repeat steps 4-7 with a 120lb load.</w:t>
      </w:r>
    </w:p>
    <w:p w:rsidR="00B736C9" w:rsidRDefault="00B736C9" w:rsidP="00B736C9">
      <w:pPr>
        <w:pStyle w:val="ListParagraph"/>
        <w:numPr>
          <w:ilvl w:val="0"/>
          <w:numId w:val="3"/>
        </w:numPr>
      </w:pPr>
      <w:r>
        <w:t>Repeat steps 4-7 with a 230lb load.</w:t>
      </w:r>
    </w:p>
    <w:p w:rsidR="00B736C9" w:rsidRPr="002B182A" w:rsidRDefault="00B736C9" w:rsidP="00B736C9">
      <w:pPr>
        <w:rPr>
          <w:b/>
        </w:rPr>
      </w:pPr>
      <w:r w:rsidRPr="002B182A">
        <w:rPr>
          <w:b/>
        </w:rPr>
        <w:t>The steps for the fourth test are as follows:</w:t>
      </w:r>
    </w:p>
    <w:p w:rsidR="00B736C9" w:rsidRDefault="00B736C9" w:rsidP="00B736C9">
      <w:pPr>
        <w:pStyle w:val="ListParagraph"/>
        <w:numPr>
          <w:ilvl w:val="0"/>
          <w:numId w:val="4"/>
        </w:numPr>
      </w:pPr>
      <w:r>
        <w:t>Remove the device from the truck by removing the 4 bolts from the mount of the device, and the 2 bolts from the bottom of the device.</w:t>
      </w:r>
    </w:p>
    <w:p w:rsidR="00B736C9" w:rsidRDefault="00B736C9" w:rsidP="00B736C9">
      <w:pPr>
        <w:pStyle w:val="ListParagraph"/>
        <w:numPr>
          <w:ilvl w:val="0"/>
          <w:numId w:val="4"/>
        </w:numPr>
      </w:pPr>
      <w:r>
        <w:t>Place scale on a flat level surface and ensure it is zeroed with no load on it.</w:t>
      </w:r>
    </w:p>
    <w:p w:rsidR="002B182A" w:rsidRDefault="00B736C9" w:rsidP="00B736C9">
      <w:pPr>
        <w:pStyle w:val="ListParagraph"/>
        <w:numPr>
          <w:ilvl w:val="0"/>
          <w:numId w:val="4"/>
        </w:numPr>
      </w:pPr>
      <w:r>
        <w:t xml:space="preserve">Place the device on the scale slowly and gently so as to </w:t>
      </w:r>
      <w:r w:rsidR="002B182A">
        <w:t>not damage the scale.</w:t>
      </w:r>
    </w:p>
    <w:p w:rsidR="002B182A" w:rsidRDefault="002B182A" w:rsidP="00B736C9">
      <w:pPr>
        <w:pStyle w:val="ListParagraph"/>
        <w:numPr>
          <w:ilvl w:val="0"/>
          <w:numId w:val="4"/>
        </w:numPr>
      </w:pPr>
      <w:r>
        <w:t>Record the weight of the device.</w:t>
      </w:r>
    </w:p>
    <w:p w:rsidR="002B182A" w:rsidRDefault="002B182A" w:rsidP="00B736C9">
      <w:pPr>
        <w:pStyle w:val="ListParagraph"/>
        <w:numPr>
          <w:ilvl w:val="0"/>
          <w:numId w:val="4"/>
        </w:numPr>
      </w:pPr>
      <w:r>
        <w:t>Remove the device and ensure the scale reads 0.0 again.</w:t>
      </w:r>
    </w:p>
    <w:p w:rsidR="00B736C9" w:rsidRDefault="002B182A" w:rsidP="00B736C9">
      <w:pPr>
        <w:pStyle w:val="ListParagraph"/>
        <w:numPr>
          <w:ilvl w:val="0"/>
          <w:numId w:val="4"/>
        </w:numPr>
      </w:pPr>
      <w:r>
        <w:t>Repeat steps 3-5 at least three more times and record the average weight.</w:t>
      </w:r>
      <w:r w:rsidR="00B736C9">
        <w:t xml:space="preserve"> </w:t>
      </w:r>
    </w:p>
    <w:p w:rsidR="003C6B9F" w:rsidRDefault="003C6B9F" w:rsidP="003C6B9F">
      <w:r>
        <w:t>Overall I believe this will be an easy yet extremely accurate and important test. It should go fairly smoothly and produce incredibly accurate and precise results.</w:t>
      </w:r>
    </w:p>
    <w:p w:rsidR="003C6B9F" w:rsidRDefault="003C6B9F" w:rsidP="003C6B9F">
      <w:pPr>
        <w:pStyle w:val="Heading1"/>
      </w:pPr>
      <w:r>
        <w:t>Deliverables</w:t>
      </w:r>
    </w:p>
    <w:p w:rsidR="003C6B9F" w:rsidRDefault="003C6B9F" w:rsidP="003C6B9F">
      <w:r>
        <w:t>The main deliverable for this test is going to be the deflection of the device under load as indicated by the dial in</w:t>
      </w:r>
      <w:r w:rsidR="002B182A">
        <w:t>dicator from the different sides, as well as a scale weight. The</w:t>
      </w:r>
      <w:r>
        <w:t xml:space="preserve"> deflection</w:t>
      </w:r>
      <w:r w:rsidR="002B182A">
        <w:t xml:space="preserve"> of each side</w:t>
      </w:r>
      <w:r>
        <w:t xml:space="preserve"> will be correlated </w:t>
      </w:r>
      <w:r w:rsidR="002B182A">
        <w:t>into a failure load for every side</w:t>
      </w:r>
      <w:r>
        <w:t>.</w:t>
      </w:r>
      <w:r w:rsidR="002B182A">
        <w:t xml:space="preserve"> When the calculated failure load is higher than the requirement, the device will pass.</w:t>
      </w:r>
      <w:r>
        <w:t xml:space="preserve"> </w:t>
      </w:r>
      <w:r w:rsidR="002B182A">
        <w:t>The following tables show the calculated results for the first three tests.</w:t>
      </w:r>
    </w:p>
    <w:p w:rsidR="002B182A" w:rsidRDefault="002B182A" w:rsidP="003C6B9F">
      <w:r w:rsidRPr="002B182A">
        <w:drawing>
          <wp:inline distT="0" distB="0" distL="0" distR="0">
            <wp:extent cx="5943600" cy="98792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87923"/>
                    </a:xfrm>
                    <a:prstGeom prst="rect">
                      <a:avLst/>
                    </a:prstGeom>
                    <a:noFill/>
                    <a:ln>
                      <a:noFill/>
                    </a:ln>
                  </pic:spPr>
                </pic:pic>
              </a:graphicData>
            </a:graphic>
          </wp:inline>
        </w:drawing>
      </w:r>
    </w:p>
    <w:p w:rsidR="002B182A" w:rsidRDefault="002B182A" w:rsidP="003C6B9F">
      <w:r w:rsidRPr="002B182A">
        <w:drawing>
          <wp:inline distT="0" distB="0" distL="0" distR="0">
            <wp:extent cx="5943600" cy="98792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987923"/>
                    </a:xfrm>
                    <a:prstGeom prst="rect">
                      <a:avLst/>
                    </a:prstGeom>
                    <a:noFill/>
                    <a:ln>
                      <a:noFill/>
                    </a:ln>
                  </pic:spPr>
                </pic:pic>
              </a:graphicData>
            </a:graphic>
          </wp:inline>
        </w:drawing>
      </w:r>
    </w:p>
    <w:p w:rsidR="002B182A" w:rsidRDefault="002B182A" w:rsidP="003C6B9F">
      <w:r w:rsidRPr="002B182A">
        <w:lastRenderedPageBreak/>
        <w:drawing>
          <wp:inline distT="0" distB="0" distL="0" distR="0">
            <wp:extent cx="5943600" cy="98792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87923"/>
                    </a:xfrm>
                    <a:prstGeom prst="rect">
                      <a:avLst/>
                    </a:prstGeom>
                    <a:noFill/>
                    <a:ln>
                      <a:noFill/>
                    </a:ln>
                  </pic:spPr>
                </pic:pic>
              </a:graphicData>
            </a:graphic>
          </wp:inline>
        </w:drawing>
      </w:r>
    </w:p>
    <w:p w:rsidR="002B182A" w:rsidRDefault="002B182A" w:rsidP="003C6B9F">
      <w:r>
        <w:t>As can be seen by the tables, the device passed the first three tests with impressive numbers. The device can withstand a force of over 3000lbs on the top, over 4100lbs on the side, and almost 2500lbs from the bottom which gives the device a factor of safety of 3.04, 3.04 and 1.71 respectively. The final test was the scale weight, the scale read the exact same number every test which was 30.0lbs. That is 5lbs under the requirement so again the device passed with impressive numbers.</w:t>
      </w:r>
    </w:p>
    <w:p w:rsidR="00F23F99" w:rsidRDefault="00427629" w:rsidP="003C6B9F">
      <w:r>
        <w:t>In conclusion, all the tests were successful in testing the devices ability</w:t>
      </w:r>
      <w:r w:rsidR="000165D0">
        <w:t>. The testing gave good numbers that were used to calculate yield loads for all three sides. The calculated yield loads were all significantly higher than the requirements, which gave appropriate factors of safety. There is nothing that needs to be changed if these tests were to be repeated.</w:t>
      </w:r>
    </w:p>
    <w:p w:rsidR="00F23F99" w:rsidRDefault="00F23F99" w:rsidP="00F23F99">
      <w:r>
        <w:br w:type="page"/>
      </w:r>
    </w:p>
    <w:p w:rsidR="00427629" w:rsidRDefault="00F23F99" w:rsidP="00F23F99">
      <w:pPr>
        <w:pStyle w:val="Heading1"/>
      </w:pPr>
      <w:r>
        <w:lastRenderedPageBreak/>
        <w:t>Appendix</w:t>
      </w:r>
    </w:p>
    <w:p w:rsidR="00F23F99" w:rsidRPr="00F23F99" w:rsidRDefault="00F23F99" w:rsidP="00F23F99">
      <w:r w:rsidRPr="00F23F99">
        <w:drawing>
          <wp:inline distT="0" distB="0" distL="0" distR="0">
            <wp:extent cx="5943600" cy="237341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373410"/>
                    </a:xfrm>
                    <a:prstGeom prst="rect">
                      <a:avLst/>
                    </a:prstGeom>
                    <a:noFill/>
                    <a:ln>
                      <a:noFill/>
                    </a:ln>
                  </pic:spPr>
                </pic:pic>
              </a:graphicData>
            </a:graphic>
          </wp:inline>
        </w:drawing>
      </w:r>
    </w:p>
    <w:p w:rsidR="00F23F99" w:rsidRPr="00F23F99" w:rsidRDefault="00F23F99" w:rsidP="00F23F99"/>
    <w:sectPr w:rsidR="00F23F99" w:rsidRPr="00F23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6227F"/>
    <w:multiLevelType w:val="hybridMultilevel"/>
    <w:tmpl w:val="3B709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552167"/>
    <w:multiLevelType w:val="hybridMultilevel"/>
    <w:tmpl w:val="3B709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70B23E6"/>
    <w:multiLevelType w:val="hybridMultilevel"/>
    <w:tmpl w:val="3B709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0F1385"/>
    <w:multiLevelType w:val="hybridMultilevel"/>
    <w:tmpl w:val="3B709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63C"/>
    <w:rsid w:val="00013D2A"/>
    <w:rsid w:val="000165D0"/>
    <w:rsid w:val="002B182A"/>
    <w:rsid w:val="003C6B9F"/>
    <w:rsid w:val="00427629"/>
    <w:rsid w:val="006312EE"/>
    <w:rsid w:val="0065063C"/>
    <w:rsid w:val="007D45E8"/>
    <w:rsid w:val="00A87129"/>
    <w:rsid w:val="00AB3E55"/>
    <w:rsid w:val="00AF20D6"/>
    <w:rsid w:val="00B736C9"/>
    <w:rsid w:val="00BD2B7D"/>
    <w:rsid w:val="00F2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51834-176F-4856-90F1-CABDD211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06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06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63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5063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C6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Wies</dc:creator>
  <cp:keywords/>
  <dc:description/>
  <cp:lastModifiedBy>Justin Wies</cp:lastModifiedBy>
  <cp:revision>2</cp:revision>
  <dcterms:created xsi:type="dcterms:W3CDTF">2017-05-03T19:45:00Z</dcterms:created>
  <dcterms:modified xsi:type="dcterms:W3CDTF">2017-05-03T19:45:00Z</dcterms:modified>
</cp:coreProperties>
</file>